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6556" w:type="dxa"/>
        <w:tblLayout w:type="fixed"/>
        <w:tblLook w:val="04A0" w:firstRow="1" w:lastRow="0" w:firstColumn="1" w:lastColumn="0" w:noHBand="0" w:noVBand="1"/>
      </w:tblPr>
      <w:tblGrid>
        <w:gridCol w:w="8278"/>
        <w:gridCol w:w="8278"/>
      </w:tblGrid>
      <w:tr w:rsidR="00D41A87" w:rsidTr="004C18AB">
        <w:trPr>
          <w:trHeight w:val="107"/>
        </w:trPr>
        <w:tc>
          <w:tcPr>
            <w:tcW w:w="5145" w:type="dxa"/>
            <w:hideMark/>
          </w:tcPr>
          <w:p w:rsidR="00FB1154" w:rsidRDefault="00153277" w:rsidP="00FB11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it-IT"/>
              </w:rPr>
              <w:t>.</w:t>
            </w:r>
            <w:r w:rsidR="00FB115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it-IT"/>
              </w:rPr>
              <w:t xml:space="preserve">       </w:t>
            </w:r>
          </w:p>
          <w:p w:rsidR="00FB1154" w:rsidRDefault="00FB1154" w:rsidP="00EA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it-IT"/>
              </w:rPr>
            </w:pPr>
          </w:p>
          <w:p w:rsidR="00D41A87" w:rsidRDefault="00BE7D29" w:rsidP="00EA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it-IT"/>
              </w:rPr>
              <w:t xml:space="preserve"> UNITA’ DI APPRENDIMENTO</w:t>
            </w:r>
            <w:r w:rsidR="00D41A8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it-IT"/>
              </w:rPr>
              <w:t xml:space="preserve">    </w:t>
            </w:r>
            <w:r w:rsidR="004C18A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it-IT"/>
              </w:rPr>
              <w:t xml:space="preserve">   </w:t>
            </w:r>
          </w:p>
        </w:tc>
        <w:tc>
          <w:tcPr>
            <w:tcW w:w="5145" w:type="dxa"/>
          </w:tcPr>
          <w:p w:rsidR="00D41A87" w:rsidRDefault="00D41A87" w:rsidP="00517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D41A87" w:rsidRDefault="00BE7D29" w:rsidP="00517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it-IT"/>
              </w:rPr>
              <w:t xml:space="preserve">  </w:t>
            </w:r>
          </w:p>
        </w:tc>
      </w:tr>
      <w:tr w:rsidR="00D41A87" w:rsidTr="004C18AB">
        <w:trPr>
          <w:trHeight w:val="109"/>
        </w:trPr>
        <w:tc>
          <w:tcPr>
            <w:tcW w:w="5145" w:type="dxa"/>
          </w:tcPr>
          <w:p w:rsidR="004C18AB" w:rsidRDefault="004C18AB"/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026"/>
              <w:gridCol w:w="4026"/>
            </w:tblGrid>
            <w:tr w:rsidR="004C18AB" w:rsidTr="004C18AB">
              <w:tc>
                <w:tcPr>
                  <w:tcW w:w="4026" w:type="dxa"/>
                </w:tcPr>
                <w:p w:rsidR="004C18AB" w:rsidRPr="004C18AB" w:rsidRDefault="004C18AB" w:rsidP="004C18A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4C18AB" w:rsidRPr="004C18AB" w:rsidRDefault="004C18AB" w:rsidP="004C18A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4C18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DISCIPLINA</w:t>
                  </w:r>
                </w:p>
              </w:tc>
              <w:tc>
                <w:tcPr>
                  <w:tcW w:w="4026" w:type="dxa"/>
                </w:tcPr>
                <w:p w:rsidR="004C18AB" w:rsidRDefault="004C18AB" w:rsidP="004C18A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it-IT"/>
                    </w:rPr>
                  </w:pPr>
                </w:p>
                <w:p w:rsidR="004C18AB" w:rsidRPr="004E7DD4" w:rsidRDefault="004E7DD4" w:rsidP="004C18A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it-IT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it-IT"/>
                    </w:rPr>
                    <w:t>LINGUA ITALIANA</w:t>
                  </w:r>
                </w:p>
              </w:tc>
            </w:tr>
            <w:tr w:rsidR="004C18AB" w:rsidTr="004C18AB">
              <w:tc>
                <w:tcPr>
                  <w:tcW w:w="4026" w:type="dxa"/>
                </w:tcPr>
                <w:p w:rsidR="004C18AB" w:rsidRPr="004C18AB" w:rsidRDefault="004C18AB" w:rsidP="004C18A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4C18AB" w:rsidRPr="004C18AB" w:rsidRDefault="004C18AB" w:rsidP="004C18A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4C18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NUMERO UNITA’</w:t>
                  </w:r>
                </w:p>
              </w:tc>
              <w:tc>
                <w:tcPr>
                  <w:tcW w:w="4026" w:type="dxa"/>
                </w:tcPr>
                <w:p w:rsidR="004C18AB" w:rsidRDefault="004C18AB" w:rsidP="004C18A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it-IT"/>
                    </w:rPr>
                  </w:pPr>
                </w:p>
                <w:p w:rsidR="004E7DD4" w:rsidRDefault="00F2733E" w:rsidP="004C18A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it-IT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it-IT"/>
                    </w:rPr>
                    <w:t>3</w:t>
                  </w:r>
                </w:p>
              </w:tc>
            </w:tr>
          </w:tbl>
          <w:p w:rsidR="00D41A87" w:rsidRDefault="00D41A87" w:rsidP="004C18A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it-IT"/>
              </w:rPr>
            </w:pPr>
          </w:p>
        </w:tc>
        <w:tc>
          <w:tcPr>
            <w:tcW w:w="5145" w:type="dxa"/>
          </w:tcPr>
          <w:p w:rsidR="00D41A87" w:rsidRDefault="00D41A87" w:rsidP="004C18A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it-IT"/>
              </w:rPr>
            </w:pPr>
          </w:p>
        </w:tc>
      </w:tr>
      <w:tr w:rsidR="004C18AB" w:rsidTr="004C18AB">
        <w:trPr>
          <w:trHeight w:val="109"/>
        </w:trPr>
        <w:tc>
          <w:tcPr>
            <w:tcW w:w="5145" w:type="dxa"/>
          </w:tcPr>
          <w:p w:rsidR="00EA47E9" w:rsidRDefault="00EA47E9" w:rsidP="00FB1154">
            <w:pPr>
              <w:rPr>
                <w:rFonts w:ascii="Times New Roman" w:hAnsi="Times New Roman"/>
                <w:b/>
                <w:sz w:val="28"/>
                <w:szCs w:val="28"/>
                <w:lang w:eastAsia="it-IT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052"/>
            </w:tblGrid>
            <w:tr w:rsidR="00EA47E9" w:rsidTr="00EA47E9">
              <w:trPr>
                <w:trHeight w:val="581"/>
              </w:trPr>
              <w:tc>
                <w:tcPr>
                  <w:tcW w:w="8052" w:type="dxa"/>
                </w:tcPr>
                <w:p w:rsidR="00EA47E9" w:rsidRDefault="00EA47E9" w:rsidP="004E7DD4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eastAsia="it-IT"/>
                    </w:rPr>
                  </w:pPr>
                  <w:r w:rsidRPr="00EA47E9">
                    <w:rPr>
                      <w:rFonts w:ascii="Times New Roman" w:hAnsi="Times New Roman"/>
                      <w:b/>
                      <w:sz w:val="28"/>
                      <w:szCs w:val="28"/>
                      <w:lang w:eastAsia="it-IT"/>
                    </w:rPr>
                    <w:t>COMPETENZE</w:t>
                  </w:r>
                </w:p>
                <w:p w:rsidR="00FB1154" w:rsidRDefault="00FB1154" w:rsidP="004E7DD4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eastAsia="it-IT"/>
                    </w:rPr>
                  </w:pPr>
                </w:p>
                <w:p w:rsidR="00EA47E9" w:rsidRPr="00F2733E" w:rsidRDefault="00F2733E" w:rsidP="00F2733E">
                  <w:pPr>
                    <w:pStyle w:val="Paragrafoelenco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  <w:t>L’alunno legge e comprende testi di vario tipo, ne individua il senso globale e le informazioni principali.</w:t>
                  </w:r>
                </w:p>
                <w:p w:rsidR="00F2733E" w:rsidRPr="00F2733E" w:rsidRDefault="00F2733E" w:rsidP="00F2733E">
                  <w:pPr>
                    <w:pStyle w:val="Paragrafoelenco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  <w:t>Legge testi di vario genere, sia a</w:t>
                  </w:r>
                  <w:r w:rsidR="001B7C48"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  <w:t xml:space="preserve"> voce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  <w:t xml:space="preserve"> alta sia in lettura silenziosa ed autonoma e formula su di essi giudizi personali.</w:t>
                  </w:r>
                </w:p>
                <w:p w:rsidR="00F2733E" w:rsidRPr="00F2733E" w:rsidRDefault="00F2733E" w:rsidP="00F2733E">
                  <w:pPr>
                    <w:pStyle w:val="Paragrafoelenco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  <w:t>L’alunno riconosce che le diverse scelte linguistiche sono legate alla varietà di situazioni comunicative.</w:t>
                  </w:r>
                </w:p>
                <w:p w:rsidR="00F2733E" w:rsidRPr="00F2733E" w:rsidRDefault="00F2733E" w:rsidP="00F2733E">
                  <w:pPr>
                    <w:pStyle w:val="Paragrafoelenco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  <w:t>Padroneggia ed applica in situazioni diverse le conoscenze relative all’organizzazione logico-sintattica della frase semplice, alle parti del discorso e ai principali connettivi.</w:t>
                  </w:r>
                </w:p>
                <w:p w:rsidR="00F2733E" w:rsidRPr="00EA47E9" w:rsidRDefault="00F2733E" w:rsidP="00F2733E">
                  <w:pPr>
                    <w:pStyle w:val="Paragrafoelenc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EA47E9" w:rsidRPr="00EA47E9" w:rsidRDefault="00EA47E9" w:rsidP="00EA47E9">
            <w:pPr>
              <w:rPr>
                <w:b/>
              </w:rPr>
            </w:pPr>
          </w:p>
        </w:tc>
        <w:tc>
          <w:tcPr>
            <w:tcW w:w="5145" w:type="dxa"/>
          </w:tcPr>
          <w:p w:rsidR="004C18AB" w:rsidRDefault="004C18AB" w:rsidP="004C18A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it-IT"/>
              </w:rPr>
            </w:pPr>
          </w:p>
        </w:tc>
      </w:tr>
      <w:tr w:rsidR="00EA47E9" w:rsidTr="004C18AB">
        <w:trPr>
          <w:trHeight w:val="109"/>
        </w:trPr>
        <w:tc>
          <w:tcPr>
            <w:tcW w:w="5145" w:type="dxa"/>
          </w:tcPr>
          <w:p w:rsidR="00FB1154" w:rsidRDefault="00FB1154"/>
        </w:tc>
        <w:tc>
          <w:tcPr>
            <w:tcW w:w="5145" w:type="dxa"/>
          </w:tcPr>
          <w:p w:rsidR="00EA47E9" w:rsidRDefault="00EA47E9" w:rsidP="004C18A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it-IT"/>
              </w:rPr>
            </w:pPr>
          </w:p>
        </w:tc>
      </w:tr>
      <w:tr w:rsidR="00D41A87" w:rsidTr="004C18AB">
        <w:trPr>
          <w:trHeight w:val="84"/>
        </w:trPr>
        <w:tc>
          <w:tcPr>
            <w:tcW w:w="10290" w:type="dxa"/>
            <w:gridSpan w:val="2"/>
          </w:tcPr>
          <w:tbl>
            <w:tblPr>
              <w:tblStyle w:val="Grigliatabella1"/>
              <w:tblW w:w="0" w:type="auto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D41A87" w:rsidTr="00EA47E9">
              <w:trPr>
                <w:trHeight w:val="495"/>
              </w:trPr>
              <w:tc>
                <w:tcPr>
                  <w:tcW w:w="80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18AB" w:rsidRDefault="00EA47E9" w:rsidP="00EA47E9">
                  <w:pPr>
                    <w:tabs>
                      <w:tab w:val="center" w:pos="3929"/>
                    </w:tabs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eastAsia="it-IT"/>
                    </w:rPr>
                  </w:pPr>
                  <w:r w:rsidRPr="00F33B82">
                    <w:rPr>
                      <w:rFonts w:ascii="Times New Roman" w:hAnsi="Times New Roman"/>
                      <w:b/>
                      <w:sz w:val="28"/>
                      <w:szCs w:val="28"/>
                      <w:lang w:eastAsia="it-IT"/>
                    </w:rPr>
                    <w:t>DATI IDENTIFICATIVI</w:t>
                  </w:r>
                </w:p>
                <w:p w:rsidR="00FB1154" w:rsidRPr="00F33B82" w:rsidRDefault="00FB1154" w:rsidP="00EA47E9">
                  <w:pPr>
                    <w:tabs>
                      <w:tab w:val="center" w:pos="3929"/>
                    </w:tabs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eastAsia="it-IT"/>
                    </w:rPr>
                  </w:pPr>
                </w:p>
              </w:tc>
            </w:tr>
            <w:tr w:rsidR="00D41A87">
              <w:tc>
                <w:tcPr>
                  <w:tcW w:w="32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  <w:t>TITOLO</w:t>
                  </w:r>
                </w:p>
                <w:p w:rsidR="00EA47E9" w:rsidRDefault="00EA47E9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4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41A87" w:rsidRPr="004E7DD4" w:rsidRDefault="00F2733E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  <w:t>La felicità è……conoscere le emozioni!</w:t>
                  </w:r>
                </w:p>
              </w:tc>
            </w:tr>
            <w:tr w:rsidR="00D41A87">
              <w:tc>
                <w:tcPr>
                  <w:tcW w:w="32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  <w:t xml:space="preserve">CLASSI/ALUNNI </w:t>
                  </w: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  <w:t>COINVOLTI</w:t>
                  </w:r>
                </w:p>
              </w:tc>
              <w:tc>
                <w:tcPr>
                  <w:tcW w:w="4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41A87" w:rsidRPr="004E7DD4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</w:pPr>
                </w:p>
                <w:p w:rsidR="004E7DD4" w:rsidRDefault="004E7DD4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sz w:val="32"/>
                      <w:szCs w:val="32"/>
                      <w:lang w:eastAsia="it-IT"/>
                    </w:rPr>
                  </w:pPr>
                  <w:r w:rsidRPr="004E7DD4"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  <w:t>Classi quinte</w:t>
                  </w:r>
                </w:p>
              </w:tc>
            </w:tr>
          </w:tbl>
          <w:p w:rsidR="00F2733E" w:rsidRDefault="00F2733E" w:rsidP="00D836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FB1154" w:rsidRDefault="00FB1154" w:rsidP="00517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tbl>
            <w:tblPr>
              <w:tblStyle w:val="Grigliatabella1"/>
              <w:tblW w:w="0" w:type="auto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29"/>
              <w:gridCol w:w="3232"/>
              <w:gridCol w:w="4819"/>
            </w:tblGrid>
            <w:tr w:rsidR="00D41A87">
              <w:tc>
                <w:tcPr>
                  <w:tcW w:w="808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it-IT"/>
                    </w:rPr>
                  </w:pPr>
                  <w:r w:rsidRPr="00F33B82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it-IT"/>
                    </w:rPr>
                    <w:t>ARTICOLAZIONE DELL’UNITA’ DI APPRENDIMENTO</w:t>
                  </w:r>
                </w:p>
                <w:p w:rsidR="00FB1154" w:rsidRPr="00F33B82" w:rsidRDefault="00FB1154" w:rsidP="00517E2B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4E7DD4" w:rsidRDefault="004E7DD4" w:rsidP="00517E2B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D41A87" w:rsidTr="007E7CAB">
              <w:trPr>
                <w:gridBefore w:val="1"/>
                <w:wBefore w:w="29" w:type="dxa"/>
                <w:trHeight w:val="3439"/>
              </w:trPr>
              <w:tc>
                <w:tcPr>
                  <w:tcW w:w="32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OBIETTIVI FORMATIVI</w:t>
                  </w: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4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7CAB" w:rsidRPr="007E7CAB" w:rsidRDefault="007E7CAB" w:rsidP="007E7CAB">
                  <w:pPr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7E7CAB" w:rsidRDefault="00F2733E" w:rsidP="007E7CAB">
                  <w:pPr>
                    <w:pStyle w:val="Paragrafoelenco"/>
                    <w:numPr>
                      <w:ilvl w:val="0"/>
                      <w:numId w:val="1"/>
                    </w:numPr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Caratteristiche strutturali, sequenze, </w:t>
                  </w:r>
                  <w:proofErr w:type="gram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informazioni  principali</w:t>
                  </w:r>
                  <w:proofErr w:type="gram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e secondari, personaggi tempo e luogo in testi di vario genere.</w:t>
                  </w:r>
                </w:p>
                <w:p w:rsidR="00F2733E" w:rsidRDefault="00F2733E" w:rsidP="007E7CAB">
                  <w:pPr>
                    <w:pStyle w:val="Paragrafoelenco"/>
                    <w:numPr>
                      <w:ilvl w:val="0"/>
                      <w:numId w:val="1"/>
                    </w:numPr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Le parti del discorso e le categorie grammaticali.</w:t>
                  </w:r>
                </w:p>
                <w:p w:rsidR="00F2733E" w:rsidRPr="00F2733E" w:rsidRDefault="00F2733E" w:rsidP="00F2733E">
                  <w:pPr>
                    <w:pStyle w:val="Paragrafoelenco"/>
                    <w:numPr>
                      <w:ilvl w:val="0"/>
                      <w:numId w:val="1"/>
                    </w:numPr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Funzione del soggetto, del predicato e delle espansioni.</w:t>
                  </w:r>
                </w:p>
              </w:tc>
            </w:tr>
            <w:tr w:rsidR="00D41A87">
              <w:trPr>
                <w:trHeight w:val="2780"/>
              </w:trPr>
              <w:tc>
                <w:tcPr>
                  <w:tcW w:w="326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lastRenderedPageBreak/>
                    <w:t>OBIETTIVI SPECIFICI DI APPRENDIMENTO</w:t>
                  </w:r>
                </w:p>
              </w:tc>
              <w:tc>
                <w:tcPr>
                  <w:tcW w:w="4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7CAB" w:rsidRDefault="007E7CAB" w:rsidP="007E7CAB">
                  <w:pPr>
                    <w:pStyle w:val="Paragrafoelenco"/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7E7CAB" w:rsidRDefault="00F2733E" w:rsidP="00F2733E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Produrre per iscritto esperienze, emozioni, stati d’animo sotto forma di diario.</w:t>
                  </w:r>
                </w:p>
                <w:p w:rsidR="00F2733E" w:rsidRDefault="00F2733E" w:rsidP="00F2733E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Rielaborare testi (parafrasare o riassumere un testo, trasformarlo, completarlo) e redigerne di nuovi.</w:t>
                  </w:r>
                </w:p>
                <w:p w:rsidR="00F2733E" w:rsidRDefault="00F2733E" w:rsidP="00F2733E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Riconoscere in un testo alcuni fondamentali connettivi </w:t>
                  </w:r>
                  <w:proofErr w:type="gram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( temporali</w:t>
                  </w:r>
                  <w:proofErr w:type="gram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, spaziali, logici, ecc.).</w:t>
                  </w:r>
                </w:p>
                <w:p w:rsidR="00F2733E" w:rsidRDefault="00F2733E" w:rsidP="00F2733E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Espandere la frase semplice mediante l’aggiunta di elementi di complemento.</w:t>
                  </w:r>
                </w:p>
                <w:p w:rsidR="00F2733E" w:rsidRPr="007E7CAB" w:rsidRDefault="00F2733E" w:rsidP="00F2733E">
                  <w:pPr>
                    <w:pStyle w:val="Paragrafoelenco"/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D41A87">
              <w:trPr>
                <w:trHeight w:val="2421"/>
              </w:trPr>
              <w:tc>
                <w:tcPr>
                  <w:tcW w:w="326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CONTENUTI</w:t>
                  </w:r>
                </w:p>
              </w:tc>
              <w:tc>
                <w:tcPr>
                  <w:tcW w:w="4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A87" w:rsidRPr="00D836F1" w:rsidRDefault="004201E2" w:rsidP="00D836F1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D836F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Pagina di diario.</w:t>
                  </w:r>
                </w:p>
                <w:p w:rsidR="004201E2" w:rsidRDefault="004201E2" w:rsidP="00F2733E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La lettera.</w:t>
                  </w:r>
                </w:p>
                <w:p w:rsidR="004201E2" w:rsidRDefault="004201E2" w:rsidP="00F2733E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Testo descrittivo.</w:t>
                  </w:r>
                </w:p>
                <w:p w:rsidR="004201E2" w:rsidRDefault="004201E2" w:rsidP="00F2733E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Il quotidiano.</w:t>
                  </w:r>
                </w:p>
                <w:p w:rsidR="00FA026C" w:rsidRDefault="00FA026C" w:rsidP="00F2733E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Le 5 W.</w:t>
                  </w:r>
                </w:p>
                <w:p w:rsidR="00FA026C" w:rsidRDefault="00FA026C" w:rsidP="00F2733E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Forma attiva, passiva e riflessiva del verbo.</w:t>
                  </w:r>
                </w:p>
                <w:p w:rsidR="004201E2" w:rsidRDefault="004201E2" w:rsidP="00F2733E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Gli avverbi.</w:t>
                  </w:r>
                </w:p>
                <w:p w:rsidR="004201E2" w:rsidRDefault="004201E2" w:rsidP="00F2733E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Preposizioni proprie e improprie.</w:t>
                  </w:r>
                </w:p>
                <w:p w:rsidR="004201E2" w:rsidRDefault="004201E2" w:rsidP="00F2733E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Complemento oggetto e complementi indiretti.</w:t>
                  </w:r>
                </w:p>
                <w:p w:rsidR="004201E2" w:rsidRDefault="004201E2" w:rsidP="004201E2">
                  <w:pPr>
                    <w:pStyle w:val="Paragrafoelenco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D41A87">
              <w:trPr>
                <w:trHeight w:val="3671"/>
              </w:trPr>
              <w:tc>
                <w:tcPr>
                  <w:tcW w:w="326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A87" w:rsidRDefault="000A340B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</w:t>
                  </w: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ATTIVITA’</w:t>
                  </w:r>
                </w:p>
              </w:tc>
              <w:tc>
                <w:tcPr>
                  <w:tcW w:w="4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7CAB" w:rsidRDefault="007E7CAB" w:rsidP="007E7CAB">
                  <w:pPr>
                    <w:pStyle w:val="Paragrafoelenco"/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F33B82" w:rsidRDefault="004201E2" w:rsidP="00F33B82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Produzione di una pagina di diario per esprimere il proprio stato d’animo.</w:t>
                  </w:r>
                </w:p>
                <w:p w:rsidR="004201E2" w:rsidRDefault="004201E2" w:rsidP="00F33B82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Scrivere una lettera indirizzata a destinatari noti, adeguando le forme espressive al destinatario e alla situazione di comunicazione.</w:t>
                  </w:r>
                </w:p>
                <w:p w:rsidR="004201E2" w:rsidRDefault="004201E2" w:rsidP="00F33B82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Produzione di testi che descrivono persone, oggetti e luoghi.</w:t>
                  </w:r>
                </w:p>
                <w:p w:rsidR="004201E2" w:rsidRDefault="004201E2" w:rsidP="00F33B82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Leggere, comprendere e confrontare le notizie riferite nelle cronache giornalistiche.</w:t>
                  </w:r>
                </w:p>
                <w:p w:rsidR="004201E2" w:rsidRDefault="004201E2" w:rsidP="00F33B82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Analisi grammaticale.</w:t>
                  </w:r>
                </w:p>
                <w:p w:rsidR="004201E2" w:rsidRDefault="004201E2" w:rsidP="00F33B82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Analisi logica.</w:t>
                  </w:r>
                </w:p>
                <w:p w:rsidR="00FA026C" w:rsidRDefault="00FA026C" w:rsidP="00F33B82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Riconoscimento delle forme verbali all’interno di testi e frasi.</w:t>
                  </w:r>
                </w:p>
                <w:p w:rsidR="004201E2" w:rsidRPr="00F33B82" w:rsidRDefault="004201E2" w:rsidP="004201E2">
                  <w:pPr>
                    <w:pStyle w:val="Paragrafoelenco"/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D41A87">
              <w:tc>
                <w:tcPr>
                  <w:tcW w:w="808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D41A87">
              <w:tc>
                <w:tcPr>
                  <w:tcW w:w="808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41A87" w:rsidRPr="00F33B82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   </w:t>
                  </w:r>
                  <w:r w:rsidRPr="00F33B82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it-IT"/>
                    </w:rPr>
                    <w:t>MEDIAZIONE/ORGANIZZAZIONE DIDATTICA</w:t>
                  </w:r>
                </w:p>
                <w:p w:rsidR="00F33B82" w:rsidRDefault="00F33B82" w:rsidP="00517E2B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D41A87">
              <w:tc>
                <w:tcPr>
                  <w:tcW w:w="326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TEMPI(DURATA UA)</w:t>
                  </w:r>
                </w:p>
              </w:tc>
              <w:tc>
                <w:tcPr>
                  <w:tcW w:w="4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F33B82" w:rsidRDefault="004201E2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FEBBRAIO- MARZO</w:t>
                  </w:r>
                </w:p>
              </w:tc>
            </w:tr>
            <w:tr w:rsidR="00D41A87">
              <w:trPr>
                <w:trHeight w:val="1968"/>
              </w:trPr>
              <w:tc>
                <w:tcPr>
                  <w:tcW w:w="326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3B82" w:rsidRDefault="00F33B82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METODI</w:t>
                  </w:r>
                </w:p>
              </w:tc>
              <w:tc>
                <w:tcPr>
                  <w:tcW w:w="4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A87" w:rsidRPr="004201E2" w:rsidRDefault="004201E2" w:rsidP="004201E2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4201E2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Predisposizione di un ambiente favorevole all’ascolto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.</w:t>
                  </w:r>
                </w:p>
                <w:p w:rsidR="00D41A87" w:rsidRDefault="004201E2" w:rsidP="00517E2B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Conversazioni libere e guidate su esperienze personali.</w:t>
                  </w:r>
                </w:p>
                <w:p w:rsidR="004201E2" w:rsidRDefault="004201E2" w:rsidP="00517E2B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Lettura di testi con domande di comprensione.</w:t>
                  </w:r>
                </w:p>
                <w:p w:rsidR="004201E2" w:rsidRDefault="004201E2" w:rsidP="00517E2B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Attività laboratoriali.</w:t>
                  </w:r>
                </w:p>
                <w:p w:rsidR="004201E2" w:rsidRDefault="004201E2" w:rsidP="00517E2B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Attività ludico-pittorico.</w:t>
                  </w:r>
                </w:p>
                <w:p w:rsidR="004201E2" w:rsidRPr="00D836F1" w:rsidRDefault="004201E2" w:rsidP="00D836F1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Attività di cooperative-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learning</w:t>
                  </w:r>
                  <w:proofErr w:type="spellEnd"/>
                </w:p>
              </w:tc>
            </w:tr>
            <w:tr w:rsidR="00D41A87">
              <w:trPr>
                <w:trHeight w:val="1839"/>
              </w:trPr>
              <w:tc>
                <w:tcPr>
                  <w:tcW w:w="326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INTERVENTI INDIVIDUALIZZATI:</w:t>
                  </w: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ALUNNI B.E.S.</w:t>
                  </w: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ALUNNI D.S.A.</w:t>
                  </w: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ALUNNI D.V.A.</w:t>
                  </w: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4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D41A87" w:rsidRDefault="00D41A87" w:rsidP="00517E2B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</w:pPr>
                </w:p>
                <w:p w:rsidR="00D41A87" w:rsidRDefault="00D41A87" w:rsidP="00517E2B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</w:pPr>
                </w:p>
                <w:p w:rsidR="00D41A87" w:rsidRDefault="00D41A87" w:rsidP="00517E2B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</w:pPr>
                </w:p>
                <w:p w:rsidR="00D41A87" w:rsidRDefault="00D41A87" w:rsidP="00517E2B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</w:pPr>
                </w:p>
                <w:p w:rsidR="00D41A87" w:rsidRDefault="00D41A87" w:rsidP="00517E2B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</w:pPr>
                </w:p>
                <w:p w:rsidR="00D41A87" w:rsidRDefault="00D41A87" w:rsidP="00517E2B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</w:pPr>
                </w:p>
                <w:p w:rsidR="00D41A87" w:rsidRDefault="00D41A87" w:rsidP="00517E2B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</w:pPr>
                </w:p>
                <w:p w:rsidR="00D41A87" w:rsidRDefault="00D41A87" w:rsidP="00517E2B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</w:pPr>
                </w:p>
                <w:p w:rsidR="00D41A87" w:rsidRDefault="00D41A87" w:rsidP="00517E2B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</w:pPr>
                </w:p>
                <w:p w:rsidR="00D41A87" w:rsidRDefault="00D41A87" w:rsidP="00517E2B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D41A87">
              <w:trPr>
                <w:trHeight w:val="2060"/>
              </w:trPr>
              <w:tc>
                <w:tcPr>
                  <w:tcW w:w="326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RACCORDI INTERDISCIPLINARI</w:t>
                  </w:r>
                </w:p>
              </w:tc>
              <w:tc>
                <w:tcPr>
                  <w:tcW w:w="4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D41A87" w:rsidRDefault="00F33B82" w:rsidP="00F33B82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Arte </w:t>
                  </w:r>
                  <w:proofErr w:type="gram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e  immagine</w:t>
                  </w:r>
                  <w:proofErr w:type="gram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.</w:t>
                  </w:r>
                </w:p>
                <w:p w:rsidR="00D41A87" w:rsidRPr="00F33B82" w:rsidRDefault="00F33B82" w:rsidP="00517E2B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Cittadinanza e Costituzione. </w:t>
                  </w:r>
                </w:p>
              </w:tc>
            </w:tr>
            <w:tr w:rsidR="00D41A87">
              <w:tc>
                <w:tcPr>
                  <w:tcW w:w="808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D41A87">
              <w:tc>
                <w:tcPr>
                  <w:tcW w:w="808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CONTROLLO DEGLI APPRENDIMENTI</w:t>
                  </w:r>
                </w:p>
              </w:tc>
            </w:tr>
            <w:tr w:rsidR="00D41A87">
              <w:tc>
                <w:tcPr>
                  <w:tcW w:w="808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noProof/>
                      <w:lang w:eastAsia="it-IT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36830</wp:posOffset>
                            </wp:positionV>
                            <wp:extent cx="90805" cy="90805"/>
                            <wp:effectExtent l="0" t="0" r="23495" b="23495"/>
                            <wp:wrapNone/>
                            <wp:docPr id="3" name="Rettangolo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      <w:pict>
                          <v:rect w14:anchorId="0682B537" id="Rettangolo 3" o:spid="_x0000_s1026" style="position:absolute;margin-left:4.65pt;margin-top:2.9pt;width:7.15pt;height: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"/>
                        </w:pict>
                      </mc:Fallback>
                    </mc:AlternateContent>
                  </w:r>
                  <w:r w:rsidR="00FA026C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        VERIFICHE ORALI</w:t>
                  </w:r>
                </w:p>
                <w:p w:rsidR="00FA026C" w:rsidRDefault="00FA026C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Interrogazioni</w:t>
                  </w:r>
                </w:p>
                <w:p w:rsidR="00FA026C" w:rsidRDefault="00FA026C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Recitazioni di testi poetici</w:t>
                  </w: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        </w:t>
                  </w:r>
                </w:p>
                <w:p w:rsidR="00D41A87" w:rsidRDefault="00FA026C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       </w:t>
                  </w:r>
                </w:p>
              </w:tc>
            </w:tr>
            <w:tr w:rsidR="00D41A87">
              <w:tc>
                <w:tcPr>
                  <w:tcW w:w="808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noProof/>
                      <w:lang w:eastAsia="it-IT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67945</wp:posOffset>
                            </wp:positionV>
                            <wp:extent cx="90805" cy="90805"/>
                            <wp:effectExtent l="0" t="0" r="23495" b="23495"/>
                            <wp:wrapNone/>
                            <wp:docPr id="2" name="Rettangolo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      <w:pict>
                          <v:rect w14:anchorId="4B8E02F0" id="Rettangolo 2" o:spid="_x0000_s1026" style="position:absolute;margin-left:4.65pt;margin-top:5.35pt;width:7.15pt;height: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"/>
                        </w:pict>
                      </mc:Fallback>
                    </mc:AlternateConten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       VERIFICHE SCRITTE</w:t>
                  </w:r>
                </w:p>
                <w:p w:rsidR="00FA026C" w:rsidRDefault="00FA026C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Produzione di vari tipi di testo</w:t>
                  </w:r>
                </w:p>
                <w:p w:rsidR="00FA026C" w:rsidRDefault="00FA026C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Esercizi- Schede strutturate</w:t>
                  </w:r>
                </w:p>
                <w:p w:rsidR="00FA026C" w:rsidRDefault="00FA026C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Questionari a risposta aperta e multipla</w:t>
                  </w:r>
                  <w:bookmarkStart w:id="0" w:name="_GoBack"/>
                  <w:bookmarkEnd w:id="0"/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D41A87" w:rsidRDefault="00FA026C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      </w:t>
                  </w:r>
                </w:p>
              </w:tc>
            </w:tr>
            <w:tr w:rsidR="00D41A87">
              <w:trPr>
                <w:trHeight w:val="838"/>
              </w:trPr>
              <w:tc>
                <w:tcPr>
                  <w:tcW w:w="808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      </w:t>
                  </w: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noProof/>
                      <w:lang w:eastAsia="it-IT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4445</wp:posOffset>
                            </wp:positionV>
                            <wp:extent cx="90805" cy="90805"/>
                            <wp:effectExtent l="0" t="0" r="23495" b="23495"/>
                            <wp:wrapNone/>
                            <wp:docPr id="1" name="Rettangolo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      <w:pict>
                          <v:rect w14:anchorId="7BA47F10" id="Rettangolo 1" o:spid="_x0000_s1026" style="position:absolute;margin-left:4.65pt;margin-top:.35pt;width:7.15pt;height:7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"/>
                        </w:pict>
                      </mc:Fallback>
                    </mc:AlternateConten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      </w:t>
                  </w:r>
                  <w:proofErr w:type="gram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ALTRO :</w:t>
                  </w:r>
                  <w:proofErr w:type="gramEnd"/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D41A87">
              <w:trPr>
                <w:trHeight w:val="820"/>
              </w:trPr>
              <w:tc>
                <w:tcPr>
                  <w:tcW w:w="808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EVENTUALI ADEGUAMENTI</w:t>
                  </w: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D41A87" w:rsidRDefault="00D41A87" w:rsidP="00517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</w:tbl>
    <w:p w:rsidR="002E3D6E" w:rsidRDefault="00FA026C"/>
    <w:sectPr w:rsidR="002E3D6E" w:rsidSect="004C18AB">
      <w:pgSz w:w="12240" w:h="15840" w:code="1"/>
      <w:pgMar w:top="780" w:right="1280" w:bottom="780" w:left="1480" w:header="1298" w:footer="1094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3309CD"/>
    <w:multiLevelType w:val="hybridMultilevel"/>
    <w:tmpl w:val="20281ED4"/>
    <w:lvl w:ilvl="0" w:tplc="BB68FDC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 w:grammar="clean"/>
  <w:defaultTabStop w:val="708"/>
  <w:hyphenationZone w:val="283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A87"/>
    <w:rsid w:val="000171C5"/>
    <w:rsid w:val="000A340B"/>
    <w:rsid w:val="00153277"/>
    <w:rsid w:val="001B7C48"/>
    <w:rsid w:val="00343DA0"/>
    <w:rsid w:val="004201E2"/>
    <w:rsid w:val="004C18AB"/>
    <w:rsid w:val="004E7DD4"/>
    <w:rsid w:val="00585BD2"/>
    <w:rsid w:val="005B0285"/>
    <w:rsid w:val="007E7CAB"/>
    <w:rsid w:val="0080308B"/>
    <w:rsid w:val="00AA1FA6"/>
    <w:rsid w:val="00B072B4"/>
    <w:rsid w:val="00B52C69"/>
    <w:rsid w:val="00BE7D29"/>
    <w:rsid w:val="00C2078F"/>
    <w:rsid w:val="00D41A87"/>
    <w:rsid w:val="00D836F1"/>
    <w:rsid w:val="00DB09EE"/>
    <w:rsid w:val="00EA47E9"/>
    <w:rsid w:val="00F2733E"/>
    <w:rsid w:val="00F33B82"/>
    <w:rsid w:val="00F43191"/>
    <w:rsid w:val="00FA026C"/>
    <w:rsid w:val="00FB1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10BE0"/>
  <w15:chartTrackingRefBased/>
  <w15:docId w15:val="{C41735BA-DAD9-4173-A365-FA672F7B9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41A87"/>
    <w:pPr>
      <w:spacing w:line="25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Grigliatabella1">
    <w:name w:val="Griglia tabella1"/>
    <w:basedOn w:val="Tabellanormale"/>
    <w:uiPriority w:val="59"/>
    <w:rsid w:val="00D41A87"/>
    <w:pPr>
      <w:spacing w:after="0" w:line="240" w:lineRule="auto"/>
    </w:pPr>
    <w:rPr>
      <w:rFonts w:eastAsia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4C18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4E7DD4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B11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B11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47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303784-5BC0-4CCB-AA38-C64AEA9DD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Meola</dc:creator>
  <cp:keywords/>
  <dc:description/>
  <cp:lastModifiedBy>Utente Windows</cp:lastModifiedBy>
  <cp:revision>7</cp:revision>
  <cp:lastPrinted>2016-12-14T22:19:00Z</cp:lastPrinted>
  <dcterms:created xsi:type="dcterms:W3CDTF">2016-12-05T17:50:00Z</dcterms:created>
  <dcterms:modified xsi:type="dcterms:W3CDTF">2017-02-16T22:04:00Z</dcterms:modified>
</cp:coreProperties>
</file>